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2CBB4" w14:textId="661A9E15" w:rsidR="00B56869" w:rsidRDefault="00347B5B" w:rsidP="00AD649F">
      <w:pPr>
        <w:pStyle w:val="Nadpis1"/>
      </w:pPr>
      <w:r>
        <w:t>B</w:t>
      </w:r>
      <w:r w:rsidR="002E00BC">
        <w:t>iblick</w:t>
      </w:r>
      <w:r>
        <w:t>á</w:t>
      </w:r>
      <w:r w:rsidR="002E00BC">
        <w:t xml:space="preserve"> křížov</w:t>
      </w:r>
      <w:r>
        <w:t>á</w:t>
      </w:r>
      <w:r w:rsidR="002E00BC">
        <w:t xml:space="preserve"> cest</w:t>
      </w:r>
      <w:r>
        <w:t xml:space="preserve">a – </w:t>
      </w:r>
      <w:r w:rsidR="007E2578">
        <w:t>s</w:t>
      </w:r>
      <w:r w:rsidR="0043360B">
        <w:t>lova našich dnů</w:t>
      </w:r>
    </w:p>
    <w:p w14:paraId="745B972F" w14:textId="7A056527" w:rsidR="00541989" w:rsidRDefault="00541989" w:rsidP="00BB6712">
      <w:pPr>
        <w:rPr>
          <w:i/>
          <w:iCs/>
        </w:rPr>
      </w:pPr>
      <w:r>
        <w:rPr>
          <w:i/>
          <w:iCs/>
        </w:rPr>
        <w:t xml:space="preserve">Č. </w:t>
      </w:r>
      <w:r w:rsidR="00AC27BE">
        <w:rPr>
          <w:i/>
          <w:iCs/>
        </w:rPr>
        <w:t>23</w:t>
      </w:r>
    </w:p>
    <w:p w14:paraId="6C591016" w14:textId="1039EE3C" w:rsidR="00541989" w:rsidRDefault="00541989" w:rsidP="00BB6712">
      <w:pPr>
        <w:rPr>
          <w:i/>
          <w:iCs/>
        </w:rPr>
      </w:pPr>
      <w:r>
        <w:rPr>
          <w:i/>
          <w:iCs/>
        </w:rPr>
        <w:t>Tato modlitba vznikla přepracováním jedné klasické křížové cesty.</w:t>
      </w:r>
    </w:p>
    <w:p w14:paraId="04CF09C3" w14:textId="2EFB18DD" w:rsidR="00541989" w:rsidRPr="00BB6712" w:rsidRDefault="00541989" w:rsidP="00541989">
      <w:pPr>
        <w:rPr>
          <w:i/>
          <w:iCs/>
        </w:rPr>
      </w:pPr>
      <w:r>
        <w:rPr>
          <w:i/>
          <w:iCs/>
        </w:rPr>
        <w:t xml:space="preserve">Zastavení mají neobvyklý úvod: vždy se v něm uvádí jedno </w:t>
      </w:r>
      <w:proofErr w:type="spellStart"/>
      <w:r>
        <w:rPr>
          <w:i/>
          <w:iCs/>
        </w:rPr>
        <w:t>jedno</w:t>
      </w:r>
      <w:proofErr w:type="spellEnd"/>
      <w:r>
        <w:rPr>
          <w:i/>
          <w:iCs/>
        </w:rPr>
        <w:t xml:space="preserve"> </w:t>
      </w:r>
      <w:r>
        <w:rPr>
          <w:i/>
          <w:iCs/>
        </w:rPr>
        <w:t>typické „slovo našich dnů“</w:t>
      </w:r>
    </w:p>
    <w:p w14:paraId="7E2116BB" w14:textId="1F29316F" w:rsidR="00BB6712" w:rsidRDefault="00BB6712" w:rsidP="00BB6712">
      <w:pPr>
        <w:rPr>
          <w:i/>
          <w:iCs/>
        </w:rPr>
      </w:pPr>
      <w:r>
        <w:rPr>
          <w:i/>
          <w:iCs/>
        </w:rPr>
        <w:t>Délka:</w:t>
      </w:r>
      <w:r w:rsidR="00C3366B">
        <w:rPr>
          <w:i/>
          <w:iCs/>
        </w:rPr>
        <w:t xml:space="preserve"> 3</w:t>
      </w:r>
      <w:r w:rsidR="00541989">
        <w:rPr>
          <w:i/>
          <w:iCs/>
        </w:rPr>
        <w:t>0 minut</w:t>
      </w:r>
    </w:p>
    <w:p w14:paraId="52AD9E98" w14:textId="77777777" w:rsidR="00C573F9" w:rsidRDefault="00C573F9" w:rsidP="009E44AE">
      <w:pPr>
        <w:pStyle w:val="Nadpis2"/>
      </w:pPr>
      <w:r w:rsidRPr="00C573F9">
        <w:t>Úvod</w:t>
      </w:r>
    </w:p>
    <w:p w14:paraId="04BF55E1" w14:textId="77777777" w:rsidR="002712B1" w:rsidRDefault="002712B1" w:rsidP="002712B1">
      <w:r>
        <w:t>Nechci, nebaví mě to, nemám čas, nesouhlasím, nenávidím, nemám chuť, nemám rád, neodpustím, nevydržím, nemám náladu… To jsou slova našich dnů. Stala se bohužel nejen součástí našeho slovníku, ale především našeho srdce, celé naší bytosti. Zkusme si je teď projít při křížové cestě, zamysleme se nad nimi, právě proto, že je tolikrát řekneme bez rozumu a kontrolujme je za slovy těch, kteří prožili s Kristem jeho křížovou cestu.</w:t>
      </w:r>
    </w:p>
    <w:p w14:paraId="39792C28" w14:textId="3B4E4FBC" w:rsidR="00766D85" w:rsidRDefault="002712B1" w:rsidP="002712B1">
      <w:r>
        <w:t>A pojďme dál, dejme si za úkol, že tato slova budeme pomalu odstraňovat ze svého slovníku, ze svého podvědomí, a čiňme tak! Budeme přitom ještě šťastnější, otevřenější, radostnější děti Boží. Potom nás bude mít ještě raději Bůh i ostatní lidé a zase my naopak budeme mít raději Boha a ostatní lidi.</w:t>
      </w:r>
    </w:p>
    <w:p w14:paraId="1C0B238C" w14:textId="77777777" w:rsidR="00AC27BE" w:rsidRDefault="00AC27BE" w:rsidP="002712B1"/>
    <w:p w14:paraId="789FE035" w14:textId="35638BE9" w:rsidR="00766D85" w:rsidRDefault="00766D85" w:rsidP="00996040">
      <w:pPr>
        <w:pStyle w:val="Nadpis2"/>
      </w:pPr>
      <w:r>
        <w:t>1</w:t>
      </w:r>
      <w:r w:rsidR="002E00BC">
        <w:t>. zastavení</w:t>
      </w:r>
      <w:r w:rsidR="00927F1D">
        <w:t xml:space="preserve">: </w:t>
      </w:r>
      <w:r w:rsidR="00996040">
        <w:t xml:space="preserve">Ježíš </w:t>
      </w:r>
      <w:r w:rsidR="003172FD">
        <w:t>v</w:t>
      </w:r>
      <w:r w:rsidR="00996040">
        <w:t> G</w:t>
      </w:r>
      <w:r w:rsidR="00076D72">
        <w:t>etsemanské</w:t>
      </w:r>
      <w:r w:rsidR="0047392F">
        <w:t xml:space="preserve"> </w:t>
      </w:r>
      <w:r w:rsidR="00996040">
        <w:t>zahradě</w:t>
      </w:r>
    </w:p>
    <w:p w14:paraId="63891908" w14:textId="77777777" w:rsidR="00AC27BE" w:rsidRDefault="00FF3713" w:rsidP="00FF3713">
      <w:r w:rsidRPr="003D48DC">
        <w:t>Klaníme se Ti, Pane Ježíši Kriste a děkujeme T</w:t>
      </w:r>
      <w:r w:rsidR="003D48DC" w:rsidRPr="003D48DC">
        <w:t xml:space="preserve">i – </w:t>
      </w:r>
      <w:r w:rsidRPr="003D48DC">
        <w:t>neboť svým křížem jsi vykoupil svět</w:t>
      </w:r>
      <w:r w:rsidR="003D48DC" w:rsidRPr="003D48DC">
        <w:t>.</w:t>
      </w:r>
    </w:p>
    <w:p w14:paraId="3422AC72" w14:textId="6B2E1FDC" w:rsidR="00786CBB" w:rsidRPr="00786CBB" w:rsidRDefault="00786CBB" w:rsidP="00786CBB">
      <w:pPr>
        <w:rPr>
          <w:b/>
          <w:bCs/>
          <w:i/>
          <w:iCs/>
        </w:rPr>
      </w:pPr>
      <w:r w:rsidRPr="00786CBB">
        <w:rPr>
          <w:b/>
          <w:bCs/>
        </w:rPr>
        <w:t>NESTOJÍM</w:t>
      </w:r>
      <w:r w:rsidRPr="00786CBB">
        <w:rPr>
          <w:b/>
          <w:bCs/>
          <w:spacing w:val="-4"/>
        </w:rPr>
        <w:t xml:space="preserve"> </w:t>
      </w:r>
      <w:r w:rsidRPr="00786CBB">
        <w:rPr>
          <w:b/>
          <w:bCs/>
        </w:rPr>
        <w:t>O</w:t>
      </w:r>
      <w:r w:rsidRPr="00786CBB">
        <w:rPr>
          <w:b/>
          <w:bCs/>
          <w:spacing w:val="-4"/>
        </w:rPr>
        <w:t xml:space="preserve"> </w:t>
      </w:r>
      <w:r w:rsidRPr="00786CBB">
        <w:rPr>
          <w:b/>
          <w:bCs/>
          <w:spacing w:val="-5"/>
        </w:rPr>
        <w:t>TO</w:t>
      </w:r>
    </w:p>
    <w:p w14:paraId="2FF72144" w14:textId="2E9F7873" w:rsidR="00C71341" w:rsidRDefault="00C71341" w:rsidP="00C71341">
      <w:r>
        <w:t xml:space="preserve">Řekl jim: „Má duše je smutná až k smrti. Zůstaňte zde a bděte!“ Pak se modlil: </w:t>
      </w:r>
      <w:proofErr w:type="gramStart"/>
      <w:r>
        <w:t xml:space="preserve">„ </w:t>
      </w:r>
      <w:proofErr w:type="spellStart"/>
      <w:r>
        <w:t>Abba</w:t>
      </w:r>
      <w:proofErr w:type="spellEnd"/>
      <w:proofErr w:type="gramEnd"/>
      <w:r>
        <w:t>, Otče, tobě je všechno možné, odejmi ode mě tento kalich. Avšak ne co já chci, ale co ty chceš.“</w:t>
      </w:r>
    </w:p>
    <w:p w14:paraId="36C3F57C" w14:textId="36DCA440" w:rsidR="00C71341" w:rsidRDefault="00C71341" w:rsidP="00C71341">
      <w:r>
        <w:t xml:space="preserve">Kolikrát svým postojem jsme řekli Bohu: Nestojím o tvé plány, jsou příliš náročné, budu pro druhé blázen, budu se muset zapírat, mám jinou představu o svém životě, o životě svých dětí, si chci něco užít… </w:t>
      </w:r>
    </w:p>
    <w:p w14:paraId="16AD7057" w14:textId="77777777" w:rsidR="00C71341" w:rsidRDefault="00C71341" w:rsidP="00C71341">
      <w:r>
        <w:t>Copak není Bůh náš otec, a nedává nám jen to nejlepší? Nechávám se oklamat tím, co je povrchní, dočasné, líbivé… a nestojím o dary z rukou Boha.</w:t>
      </w:r>
    </w:p>
    <w:p w14:paraId="5A024817" w14:textId="77777777" w:rsidR="00AC27BE" w:rsidRDefault="00C71341" w:rsidP="00C71341">
      <w:r>
        <w:t>Odpusť nám, Pane, že jsme nestáli o tvou lásku, přátelství, klid a zaměřili se na hodnoty, které nás uspokojili jen na chvilku.</w:t>
      </w:r>
    </w:p>
    <w:p w14:paraId="22DF5236" w14:textId="6CD24732" w:rsidR="00927F1D" w:rsidRDefault="00927F1D" w:rsidP="00246DA6">
      <w:r>
        <w:t>Ukřižovaný Ježíši</w:t>
      </w:r>
      <w:r w:rsidR="003D48DC">
        <w:t xml:space="preserve"> – </w:t>
      </w:r>
      <w:r w:rsidR="00184B07">
        <w:t>smiluj se nad námi</w:t>
      </w:r>
      <w:r w:rsidR="003D48DC">
        <w:t>.</w:t>
      </w:r>
    </w:p>
    <w:p w14:paraId="526BB2A5" w14:textId="77777777" w:rsidR="00AC27BE" w:rsidRDefault="00AC27BE" w:rsidP="00246DA6"/>
    <w:p w14:paraId="6C61ADD1" w14:textId="6A17910B" w:rsidR="00996040" w:rsidRDefault="00996040" w:rsidP="00996040">
      <w:pPr>
        <w:pStyle w:val="Nadpis2"/>
      </w:pPr>
      <w:r>
        <w:t>2</w:t>
      </w:r>
      <w:r w:rsidR="002E00BC">
        <w:t>. zastavení:</w:t>
      </w:r>
      <w:r>
        <w:t xml:space="preserve"> Ježíš</w:t>
      </w:r>
      <w:r w:rsidR="008146DF">
        <w:t xml:space="preserve"> zrazen Jidášem</w:t>
      </w:r>
    </w:p>
    <w:p w14:paraId="2A30BF81" w14:textId="77777777" w:rsidR="00AC27BE" w:rsidRDefault="003D48DC" w:rsidP="003D48DC">
      <w:r>
        <w:t>Klaníme se Ti, Pane Ježíši Kriste a děkujeme Ti – neboť svým křížem jsi vykoupil svět.</w:t>
      </w:r>
    </w:p>
    <w:p w14:paraId="0B4CB424" w14:textId="59B9063A" w:rsidR="00105FC5" w:rsidRPr="00786CBB" w:rsidRDefault="00786CBB" w:rsidP="003D48DC">
      <w:pPr>
        <w:rPr>
          <w:b/>
          <w:bCs/>
        </w:rPr>
      </w:pPr>
      <w:r w:rsidRPr="00786CBB">
        <w:rPr>
          <w:b/>
          <w:bCs/>
        </w:rPr>
        <w:t>NESOUHLASÍM</w:t>
      </w:r>
    </w:p>
    <w:p w14:paraId="7B492288" w14:textId="6E1151DB" w:rsidR="00105FC5" w:rsidRDefault="00105FC5" w:rsidP="00105FC5">
      <w:r>
        <w:t xml:space="preserve">Nikoho nezabil, nikoho nepodvedl, nikomu neublížil, a přesto je zrazen. Je to nespravedlivé, chtělo by to protest. Kristus ale mlčí, přijímá. </w:t>
      </w:r>
      <w:proofErr w:type="gramStart"/>
      <w:r>
        <w:t>Neříká - nesouhlasím</w:t>
      </w:r>
      <w:proofErr w:type="gramEnd"/>
      <w:r>
        <w:t>. Jistě zná cenu pokory a ví, že pokora a mlčení jsou v Božím plánu boje proti zlu účinnější než slova nesouhlasu. Neohlíží se na to, co řeknou lidé.</w:t>
      </w:r>
    </w:p>
    <w:p w14:paraId="3FBEB3BE" w14:textId="77777777" w:rsidR="00105FC5" w:rsidRDefault="00105FC5" w:rsidP="00105FC5">
      <w:r>
        <w:t>Kolikrát se hájíme my? Jen se nás někdo dotkne maličkostí, už si nic nenecháme líbit. Hájíme se tehdy, když dotyčný má pravdu, natož když pravdu máme my. Bouříme se, hádáme se, rozčilujeme se, cítíme se ukřivděni, jsme uraženi.</w:t>
      </w:r>
    </w:p>
    <w:p w14:paraId="6D017497" w14:textId="77777777" w:rsidR="00AC27BE" w:rsidRDefault="00105FC5" w:rsidP="00105FC5">
      <w:r>
        <w:t>Odpusť nám, Pane, že neumíme mlčet.</w:t>
      </w:r>
    </w:p>
    <w:p w14:paraId="1C60A25E" w14:textId="6EC7407A" w:rsidR="003D48DC" w:rsidRDefault="003D48DC" w:rsidP="003D48DC">
      <w:r>
        <w:t>Ukřižovaný Ježíši – smiluj se nad námi.</w:t>
      </w:r>
    </w:p>
    <w:p w14:paraId="1284F45E" w14:textId="77777777" w:rsidR="00AC27BE" w:rsidRDefault="00AC27BE" w:rsidP="003D48DC"/>
    <w:p w14:paraId="4170D97C" w14:textId="7636C47E" w:rsidR="002E00BC" w:rsidRDefault="0060379E" w:rsidP="002E00BC">
      <w:pPr>
        <w:pStyle w:val="Nadpis2"/>
      </w:pPr>
      <w:r w:rsidRPr="0060379E">
        <w:lastRenderedPageBreak/>
        <w:t>3</w:t>
      </w:r>
      <w:r w:rsidR="002E00BC">
        <w:t xml:space="preserve">. zastavení: </w:t>
      </w:r>
      <w:r w:rsidRPr="0060379E">
        <w:t xml:space="preserve">Petr zapírá Ježíše </w:t>
      </w:r>
    </w:p>
    <w:p w14:paraId="2291487D" w14:textId="77777777" w:rsidR="00AC27BE" w:rsidRDefault="003D48DC" w:rsidP="003D48DC">
      <w:r>
        <w:t>Klaníme se Ti, Pane Ježíši Kriste a děkujeme Ti – neboť svým křížem jsi vykoupil svět.</w:t>
      </w:r>
    </w:p>
    <w:p w14:paraId="473EB689" w14:textId="7712AD5A" w:rsidR="00786CBB" w:rsidRPr="00786CBB" w:rsidRDefault="00786CBB" w:rsidP="003D48DC">
      <w:pPr>
        <w:rPr>
          <w:b/>
          <w:bCs/>
        </w:rPr>
      </w:pPr>
      <w:r w:rsidRPr="00786CBB">
        <w:rPr>
          <w:b/>
          <w:bCs/>
        </w:rPr>
        <w:t>NESTAČÍM NA TO</w:t>
      </w:r>
    </w:p>
    <w:p w14:paraId="3333B719" w14:textId="77777777" w:rsidR="00AA0A52" w:rsidRDefault="00AA0A52" w:rsidP="00AA0A52">
      <w:r>
        <w:t>Petr se začal zaklínat a zapřísahat: Neznám toho člověka! Potom zakokrhal kohout a Petr si vzpomněl na slova, která Ježíš řekl: Dříve než kohout zakokrhá, třikrát mě zapřeš. A vyšel ven a hořce se rozplakal.</w:t>
      </w:r>
    </w:p>
    <w:p w14:paraId="62041784" w14:textId="72F340F6" w:rsidR="00AA0A52" w:rsidRDefault="00AA0A52" w:rsidP="00AA0A52">
      <w:r>
        <w:t xml:space="preserve">Kolik bojů, překážek jsme už vzdali my, někdy na počátku, někdy uprostřed, někdy dokonce i předem. Často jsme si to logicky zdůvodnili, někdy jsme byli zbabělí, ustrašení… Chtělo to jen větší důvěru v Boží pomoc, přijmout s pokorou i to, že to nebude stoprocentní, někdy musíme zatnout zuby, poručit si. A proto příště ať platí </w:t>
      </w:r>
      <w:proofErr w:type="gramStart"/>
      <w:r>
        <w:t>místo - nestačím</w:t>
      </w:r>
      <w:proofErr w:type="gramEnd"/>
      <w:r>
        <w:t xml:space="preserve"> na to - chci!</w:t>
      </w:r>
    </w:p>
    <w:p w14:paraId="7ACAF021" w14:textId="77777777" w:rsidR="00AC27BE" w:rsidRDefault="00AA0A52" w:rsidP="00AA0A52">
      <w:r>
        <w:t>Odpusť Pane, že jsme byli líní, ustrašení, lenošní, a že jsme nebojovali. Kéž si to umíme přiznat a vyznat Ti i své selhání a slabosti.</w:t>
      </w:r>
    </w:p>
    <w:p w14:paraId="272CA31C" w14:textId="41D09AAF" w:rsidR="003D48DC" w:rsidRDefault="003D48DC" w:rsidP="003D48DC">
      <w:r>
        <w:t>Ukřižovaný Ježíši – smiluj se nad námi.</w:t>
      </w:r>
    </w:p>
    <w:p w14:paraId="2B5D2EE3" w14:textId="77777777" w:rsidR="00AC27BE" w:rsidRDefault="00AC27BE" w:rsidP="003D48DC"/>
    <w:p w14:paraId="399A832E" w14:textId="2E39DA0D" w:rsidR="002E00BC" w:rsidRDefault="0060379E" w:rsidP="002E00BC">
      <w:pPr>
        <w:pStyle w:val="Nadpis2"/>
      </w:pPr>
      <w:r w:rsidRPr="0060379E">
        <w:t>4</w:t>
      </w:r>
      <w:r w:rsidR="002E00BC">
        <w:t xml:space="preserve">. zastavení: </w:t>
      </w:r>
      <w:r w:rsidRPr="0060379E">
        <w:t xml:space="preserve">Ježíš před Kaifášem </w:t>
      </w:r>
    </w:p>
    <w:p w14:paraId="685B3278" w14:textId="77777777" w:rsidR="00AC27BE" w:rsidRDefault="003D48DC" w:rsidP="003D48DC">
      <w:r>
        <w:t>Klaníme se Ti, Pane Ježíši Kriste a děkujeme Ti – neboť svým křížem jsi vykoupil svět.</w:t>
      </w:r>
    </w:p>
    <w:p w14:paraId="4E52E263" w14:textId="707C371C" w:rsidR="00786CBB" w:rsidRPr="00786CBB" w:rsidRDefault="00786CBB" w:rsidP="00786CBB">
      <w:pPr>
        <w:rPr>
          <w:b/>
          <w:bCs/>
        </w:rPr>
      </w:pPr>
      <w:r w:rsidRPr="00786CBB">
        <w:rPr>
          <w:b/>
          <w:bCs/>
        </w:rPr>
        <w:t>NEMÁM NÁLADU</w:t>
      </w:r>
    </w:p>
    <w:p w14:paraId="40322A87" w14:textId="77777777" w:rsidR="00786CBB" w:rsidRDefault="00786CBB" w:rsidP="00786CBB">
      <w:r>
        <w:t>Kaifáš se Ježíše zeptal: Nic neodpovídáš na to, co tito proti Tobě vypovídají? Ježíš však mlčel.</w:t>
      </w:r>
    </w:p>
    <w:p w14:paraId="5F96589B" w14:textId="306837D3" w:rsidR="00786CBB" w:rsidRDefault="00786CBB" w:rsidP="00786CBB">
      <w:r>
        <w:t>Ježíš ví, že musí usmířit mnoho hříchů, plní vůli svého Otce, aniž by se ptal: jak to bude ještě dlouho trvat? A proč také nejde někdo jiný? Neřídí se pocity svými, svou náladou, nevnucuje Bohu své názory.</w:t>
      </w:r>
    </w:p>
    <w:p w14:paraId="7E61C407" w14:textId="77777777" w:rsidR="00AC27BE" w:rsidRDefault="00786CBB" w:rsidP="00786CBB">
      <w:r>
        <w:t>My se mnohdy řídíme svou náladou. Až příliš myslíme na svůj špatný pocit, že máme smůlu, nic nejde hladce, tlak povinností, fyzická indispozice. Nedokážeme to odevzdat, obětovat. Je nám to líto. Prosím, pomáhej nám naši špatnou náladu proměňovat. Nedovol, abychom jí ubližovali druhým.</w:t>
      </w:r>
    </w:p>
    <w:p w14:paraId="5E51DBEF" w14:textId="682213E2" w:rsidR="003D48DC" w:rsidRDefault="003D48DC" w:rsidP="003D48DC">
      <w:r>
        <w:t>Ukřižovaný Ježíši – smiluj se nad námi.</w:t>
      </w:r>
    </w:p>
    <w:p w14:paraId="560D8F6D" w14:textId="77777777" w:rsidR="00AC27BE" w:rsidRDefault="00AC27BE" w:rsidP="003D48DC"/>
    <w:p w14:paraId="67E906A5" w14:textId="4503FBB5" w:rsidR="002E00BC" w:rsidRDefault="0060379E" w:rsidP="002E00BC">
      <w:pPr>
        <w:pStyle w:val="Nadpis2"/>
      </w:pPr>
      <w:r w:rsidRPr="0060379E">
        <w:t>5</w:t>
      </w:r>
      <w:r w:rsidR="002E00BC">
        <w:t xml:space="preserve">. zastavení: </w:t>
      </w:r>
      <w:r w:rsidRPr="0060379E">
        <w:t>Ježíš pře</w:t>
      </w:r>
      <w:r w:rsidR="002E00BC">
        <w:t>d</w:t>
      </w:r>
      <w:r w:rsidRPr="0060379E">
        <w:t xml:space="preserve"> Pilátem</w:t>
      </w:r>
    </w:p>
    <w:p w14:paraId="7774C19A" w14:textId="77777777" w:rsidR="00AC27BE" w:rsidRDefault="003D48DC" w:rsidP="003D48DC">
      <w:r>
        <w:t>Klaníme se Ti, Pane Ježíši Kriste a děkujeme Ti – neboť svým křížem jsi vykoupil svět.</w:t>
      </w:r>
    </w:p>
    <w:p w14:paraId="6F58A084" w14:textId="484AC502" w:rsidR="00C86052" w:rsidRPr="00C86052" w:rsidRDefault="00C86052" w:rsidP="00C86052">
      <w:pPr>
        <w:rPr>
          <w:b/>
          <w:bCs/>
        </w:rPr>
      </w:pPr>
      <w:r w:rsidRPr="00C86052">
        <w:rPr>
          <w:b/>
          <w:bCs/>
        </w:rPr>
        <w:t>JE MI TO JEDNO</w:t>
      </w:r>
    </w:p>
    <w:p w14:paraId="5E2B51E7" w14:textId="77777777" w:rsidR="00C86052" w:rsidRDefault="00C86052" w:rsidP="00C86052">
      <w:r>
        <w:t>Pilát si umyl ruce a řekl: Nemám vinu na krvi tohoto člověka. To je vaše věc.</w:t>
      </w:r>
    </w:p>
    <w:p w14:paraId="3EF2037A" w14:textId="77777777" w:rsidR="00C86052" w:rsidRDefault="00C86052" w:rsidP="00C86052">
      <w:r>
        <w:t xml:space="preserve">Je mi to jedno, když jde o lidský život? Jsem lhostejný a nedůsledný při výchově svých dětí? Často zavíráme oči před nebezpečím internetu, nemáme čas na citlivé poučování svých dětí, nemáme odvahu bojovat za práva nenarozených dětí. </w:t>
      </w:r>
    </w:p>
    <w:p w14:paraId="657C431F" w14:textId="77777777" w:rsidR="00C86052" w:rsidRDefault="00C86052" w:rsidP="00C86052">
      <w:r>
        <w:t xml:space="preserve">Odpusť nám, když zaujímáme postoj: to není moje věc, je mi to jedno. Prosíme Tě za důslednost při výchově našich dětí, ať nebereme své poslání být rodiči lehkomyslně. </w:t>
      </w:r>
    </w:p>
    <w:p w14:paraId="02905A1B" w14:textId="77777777" w:rsidR="00AC27BE" w:rsidRDefault="00C86052" w:rsidP="00C86052">
      <w:r>
        <w:t>Prosíme také za ženy a matky, které se zbavují svých dětí a upírají život těm, které se nemohou bránit.</w:t>
      </w:r>
    </w:p>
    <w:p w14:paraId="072C2AB9" w14:textId="264D67B5" w:rsidR="002E00BC" w:rsidRDefault="003D48DC" w:rsidP="003D48DC">
      <w:r>
        <w:t>Ukřižovaný Ježíši – smiluj se nad námi.</w:t>
      </w:r>
    </w:p>
    <w:p w14:paraId="12F58EB9" w14:textId="77777777" w:rsidR="00AC27BE" w:rsidRDefault="00AC27BE" w:rsidP="003D48DC"/>
    <w:p w14:paraId="284881D3" w14:textId="4AEBF976" w:rsidR="002E00BC" w:rsidRDefault="0060379E" w:rsidP="002E00BC">
      <w:pPr>
        <w:pStyle w:val="Nadpis2"/>
      </w:pPr>
      <w:r w:rsidRPr="0060379E">
        <w:t>6</w:t>
      </w:r>
      <w:r w:rsidR="002E00BC">
        <w:t xml:space="preserve">. zastavení: </w:t>
      </w:r>
      <w:r w:rsidRPr="0060379E">
        <w:t>Ježíš bičován a trním korunován</w:t>
      </w:r>
    </w:p>
    <w:p w14:paraId="45D13375" w14:textId="77777777" w:rsidR="00AC27BE" w:rsidRDefault="003D48DC" w:rsidP="003D48DC">
      <w:r>
        <w:t>Klaníme se Ti, Pane Ježíši Kriste a děkujeme Ti – neboť svým křížem jsi vykoupil svět.</w:t>
      </w:r>
    </w:p>
    <w:p w14:paraId="01938046" w14:textId="64BD1B67" w:rsidR="004E16F7" w:rsidRPr="004E16F7" w:rsidRDefault="004E16F7" w:rsidP="004E16F7">
      <w:pPr>
        <w:rPr>
          <w:b/>
          <w:bCs/>
        </w:rPr>
      </w:pPr>
      <w:r w:rsidRPr="004E16F7">
        <w:rPr>
          <w:b/>
          <w:bCs/>
        </w:rPr>
        <w:t>NENÁVIDÍM</w:t>
      </w:r>
    </w:p>
    <w:p w14:paraId="7738F9B8" w14:textId="77777777" w:rsidR="004E16F7" w:rsidRDefault="004E16F7" w:rsidP="004E16F7">
      <w:r>
        <w:t xml:space="preserve">Pilát chtěl lidu vyhovět, proto jim propustil Barabáše. Ježíše dal zbičovat a vydal ho, aby byl ukřižován. </w:t>
      </w:r>
    </w:p>
    <w:p w14:paraId="5FD0F533" w14:textId="5558ABC4" w:rsidR="004E16F7" w:rsidRDefault="004E16F7" w:rsidP="004E16F7">
      <w:r>
        <w:lastRenderedPageBreak/>
        <w:t xml:space="preserve">Nenávist jde dál. Oni </w:t>
      </w:r>
      <w:proofErr w:type="gramStart"/>
      <w:r>
        <w:t>nenávidí - on</w:t>
      </w:r>
      <w:proofErr w:type="gramEnd"/>
      <w:r>
        <w:t xml:space="preserve"> miluje. Je to protiklad, který byl nutný pro spásu nás všech. I v našem srdci je někdy nenávist. Nenávidíme věci, lidi, sami sebe, naše nedokonalosti, chyby druhých. Nedokážeme s tím nic udělat bez Tebe.</w:t>
      </w:r>
    </w:p>
    <w:p w14:paraId="19AA7EC3" w14:textId="77777777" w:rsidR="00AC27BE" w:rsidRDefault="004E16F7" w:rsidP="004E16F7">
      <w:r>
        <w:t>Ty nás miluješ, s tím vším, co mi na sobě nenávidíme. Ty víš nejlíp, proč jsme takoví, jací jsme. Kdybychom byli dokonalí, nemohli bychom se zlepšovat. Jsi Pane, tak velkorysý, že nás miluješ a odpouštíš nám znovu a znovu a zbavuješ náš všeho špatného.</w:t>
      </w:r>
    </w:p>
    <w:p w14:paraId="09DB34C7" w14:textId="759CC124" w:rsidR="002E00BC" w:rsidRDefault="003D48DC" w:rsidP="003D48DC">
      <w:r>
        <w:t>Ukřižovaný Ježíši – smiluj se nad námi.</w:t>
      </w:r>
    </w:p>
    <w:p w14:paraId="178C44BB" w14:textId="77777777" w:rsidR="00AC27BE" w:rsidRDefault="00AC27BE" w:rsidP="003D48DC"/>
    <w:p w14:paraId="7A501F4E" w14:textId="50D5400B" w:rsidR="002E00BC" w:rsidRDefault="0060379E" w:rsidP="002E00BC">
      <w:pPr>
        <w:pStyle w:val="Nadpis2"/>
      </w:pPr>
      <w:r w:rsidRPr="0060379E">
        <w:t>7</w:t>
      </w:r>
      <w:r w:rsidR="002E00BC">
        <w:t xml:space="preserve">. zastavení: </w:t>
      </w:r>
      <w:r w:rsidRPr="0060379E">
        <w:t xml:space="preserve">Ježíš přijímá kříž </w:t>
      </w:r>
    </w:p>
    <w:p w14:paraId="7A9F280D" w14:textId="77777777" w:rsidR="00AC27BE" w:rsidRDefault="003D48DC" w:rsidP="003D48DC">
      <w:r>
        <w:t>Klaníme se Ti, Pane Ježíši Kriste a děkujeme Ti – neboť svým křížem jsi vykoupil svět.</w:t>
      </w:r>
    </w:p>
    <w:p w14:paraId="49EC26C4" w14:textId="5AAEAFE7" w:rsidR="00C75196" w:rsidRPr="00C75196" w:rsidRDefault="00C75196" w:rsidP="00C75196">
      <w:pPr>
        <w:rPr>
          <w:b/>
          <w:bCs/>
        </w:rPr>
      </w:pPr>
      <w:r w:rsidRPr="00C75196">
        <w:rPr>
          <w:b/>
          <w:bCs/>
        </w:rPr>
        <w:t>NECHCI</w:t>
      </w:r>
    </w:p>
    <w:p w14:paraId="7C2A6D75" w14:textId="77777777" w:rsidR="00C75196" w:rsidRDefault="00C75196" w:rsidP="00C75196">
      <w:r>
        <w:t xml:space="preserve">Kristus přijímá kříž. Neříká, nechci – ačkoliv ho nenese sám za sebe, ale nese ho za nás. A zatím </w:t>
      </w:r>
      <w:proofErr w:type="gramStart"/>
      <w:r>
        <w:t>my - nechceme</w:t>
      </w:r>
      <w:proofErr w:type="gramEnd"/>
      <w:r>
        <w:t xml:space="preserve"> se zapřít v jídlu, v zábavě, v televizi, nechce se nám nést svoje obtíže, svůj kříž a to už ani neuvažujeme, že bychom měli nést kříž za druhé. Kolikrát denně to slovo letí vesmírem a zraňuje toho, který se nás vyvolil, který nám nabídl své přátelství, dokonce za nás dal svého Syna, který "nechci" neřekl.</w:t>
      </w:r>
    </w:p>
    <w:p w14:paraId="1037E8D4" w14:textId="77777777" w:rsidR="00AC27BE" w:rsidRDefault="00C75196" w:rsidP="00C75196">
      <w:r>
        <w:t>Rozmysleme si každé "nechci", kterým odmítáme tvou vůli. Ať umíme obejmout svůj kříž a umíme Tě následovat každý den svého života.</w:t>
      </w:r>
    </w:p>
    <w:p w14:paraId="290E0E67" w14:textId="57D7E34D" w:rsidR="002E00BC" w:rsidRDefault="003D48DC" w:rsidP="003D48DC">
      <w:r>
        <w:t>Ukřižovaný Ježíši – smiluj se nad námi.</w:t>
      </w:r>
    </w:p>
    <w:p w14:paraId="4EEF0192" w14:textId="77777777" w:rsidR="00AC27BE" w:rsidRDefault="00AC27BE" w:rsidP="003D48DC"/>
    <w:p w14:paraId="6E1611A4" w14:textId="3E678180" w:rsidR="002E00BC" w:rsidRDefault="0060379E" w:rsidP="002E00BC">
      <w:pPr>
        <w:pStyle w:val="Nadpis2"/>
      </w:pPr>
      <w:r w:rsidRPr="0060379E">
        <w:t>8</w:t>
      </w:r>
      <w:r w:rsidR="002E00BC">
        <w:t xml:space="preserve">. zastavení: </w:t>
      </w:r>
      <w:r w:rsidRPr="0060379E">
        <w:t xml:space="preserve">Šimon pomáhá nést Ježíši kříž </w:t>
      </w:r>
    </w:p>
    <w:p w14:paraId="7948C383" w14:textId="77777777" w:rsidR="00AC27BE" w:rsidRDefault="003D48DC" w:rsidP="003D48DC">
      <w:r>
        <w:t>Klaníme se Ti, Pane Ježíši Kriste a děkujeme Ti – neboť svým křížem jsi vykoupil svět.</w:t>
      </w:r>
    </w:p>
    <w:p w14:paraId="463BFC28" w14:textId="51D52712" w:rsidR="002B2599" w:rsidRPr="002B2599" w:rsidRDefault="002B2599" w:rsidP="002B2599">
      <w:pPr>
        <w:rPr>
          <w:b/>
          <w:bCs/>
        </w:rPr>
      </w:pPr>
      <w:r w:rsidRPr="002B2599">
        <w:rPr>
          <w:b/>
          <w:bCs/>
        </w:rPr>
        <w:t>NEMÁM ČAS</w:t>
      </w:r>
    </w:p>
    <w:p w14:paraId="744608EB" w14:textId="77777777" w:rsidR="002B2599" w:rsidRDefault="002B2599" w:rsidP="002B2599">
      <w:r>
        <w:t xml:space="preserve">Šel kolem Šimon z </w:t>
      </w:r>
      <w:proofErr w:type="spellStart"/>
      <w:r>
        <w:t>Kyrény</w:t>
      </w:r>
      <w:proofErr w:type="spellEnd"/>
      <w:r>
        <w:t>. Třeba pospíchal, možná chtěl, možná ho donutili, ale zastavil se, udělal si čas a šel za Kristem část křížové cesty. Žijeme ve století rychlosti, spěchu a uspěchanosti. Každý den se za něčím honíme, pospícháme, běžíme. Každý z nás také stále říká: "Nemám čas…" Nemám čas jít pomalu a obdivovat květiny, slunce a ticho. Nemám čas vyslechnout toho, který mi chce svěřit své problémy. Nemám čas se modlit a na druhé straně se dokážeme hodinu dívat na televizi, poslouchat rádio, pomlouvat bližního, kritizovat nadřízené.</w:t>
      </w:r>
    </w:p>
    <w:p w14:paraId="3DD10772" w14:textId="77777777" w:rsidR="002B2599" w:rsidRDefault="002B2599" w:rsidP="002B2599">
      <w:r>
        <w:t>Dostali jsme od tvůrce čas jako vzácnou a křehkou veličinu, ale neumíme ho jaksi využívat. Slova: "nemám čas" se stala zaklínadlem, kterým se vytvořily hráze mezi lidmi a přírodou, říkáme to už jen tak běžně, je to tak logické, jasné, je to normální, je to… je anebo není? Využívat čas podle představ toho, který ví, jak ho nejlépe využívat.</w:t>
      </w:r>
    </w:p>
    <w:p w14:paraId="10BEA9F2" w14:textId="77777777" w:rsidR="00AC27BE" w:rsidRDefault="002B2599" w:rsidP="002B2599">
      <w:r>
        <w:t>Pane, odpusť nám, že maříme čas zbytečnostmi a nevyužíváme ho podle tvých představ.</w:t>
      </w:r>
    </w:p>
    <w:p w14:paraId="32A9BA25" w14:textId="1043B68B" w:rsidR="002E00BC" w:rsidRDefault="003D48DC" w:rsidP="003D48DC">
      <w:r>
        <w:t>Ukřižovaný Ježíši – smiluj se nad námi.</w:t>
      </w:r>
    </w:p>
    <w:p w14:paraId="4B1D60CA" w14:textId="77777777" w:rsidR="00AC27BE" w:rsidRDefault="00AC27BE" w:rsidP="003D48DC"/>
    <w:p w14:paraId="71A3AB82" w14:textId="5EE4127C" w:rsidR="002E00BC" w:rsidRDefault="0060379E" w:rsidP="002E00BC">
      <w:pPr>
        <w:pStyle w:val="Nadpis2"/>
      </w:pPr>
      <w:r w:rsidRPr="0060379E">
        <w:t>9</w:t>
      </w:r>
      <w:r w:rsidR="002E00BC">
        <w:t xml:space="preserve">. zastavení: </w:t>
      </w:r>
      <w:r w:rsidRPr="0060379E">
        <w:t xml:space="preserve">Ježíš a plačící ženy </w:t>
      </w:r>
    </w:p>
    <w:p w14:paraId="5D8CF63A" w14:textId="77777777" w:rsidR="00AC27BE" w:rsidRDefault="003D48DC" w:rsidP="003D48DC">
      <w:r>
        <w:t>Klaníme se Ti, Pane Ježíši Kriste a děkujeme Ti – neboť svým křížem jsi vykoupil svět.</w:t>
      </w:r>
    </w:p>
    <w:p w14:paraId="56FCFB40" w14:textId="41B52659" w:rsidR="00B875E5" w:rsidRPr="00B875E5" w:rsidRDefault="00B875E5" w:rsidP="00B875E5">
      <w:pPr>
        <w:rPr>
          <w:b/>
          <w:bCs/>
        </w:rPr>
      </w:pPr>
      <w:r w:rsidRPr="00B875E5">
        <w:rPr>
          <w:b/>
          <w:bCs/>
        </w:rPr>
        <w:t>NEPOMOHU</w:t>
      </w:r>
    </w:p>
    <w:p w14:paraId="40869125" w14:textId="325D637A" w:rsidR="00B875E5" w:rsidRDefault="00B875E5" w:rsidP="00B875E5">
      <w:r>
        <w:t>Kolikrát říkáme: To nemá cenu, tím nikomu nepomohu… A tak se nezajímáme, protože bychom tím nikomu nepomohli… A zatím každý sebezápor, každá oběť, každá modlitba se skrze Boha promění v nějakou milost, i když my to nevidíme. Jsme součástí těla Kristova, které stále trpí, je pronásledováno, bičováno, posmíváno</w:t>
      </w:r>
      <w:r w:rsidR="007C45CE">
        <w:t>,</w:t>
      </w:r>
      <w:r>
        <w:t xml:space="preserve"> a tak prožíváme jeho </w:t>
      </w:r>
      <w:proofErr w:type="gramStart"/>
      <w:r>
        <w:t>bolesti - jako</w:t>
      </w:r>
      <w:proofErr w:type="gramEnd"/>
      <w:r>
        <w:t xml:space="preserve"> prožívaly Kristovu bolest ženy, které ho potkaly.</w:t>
      </w:r>
    </w:p>
    <w:p w14:paraId="036015B7" w14:textId="77777777" w:rsidR="00AC27BE" w:rsidRDefault="00B875E5" w:rsidP="00B875E5">
      <w:r>
        <w:lastRenderedPageBreak/>
        <w:t>Pane, odpusť, že jsme se nezajímali o život církve, celé církve, celého těla Kristova a nepomáhali svojí obětí, sebezáporem, modlitbou…</w:t>
      </w:r>
    </w:p>
    <w:p w14:paraId="06428360" w14:textId="771BDFA8" w:rsidR="002E00BC" w:rsidRDefault="003D48DC" w:rsidP="003D48DC">
      <w:r>
        <w:t>Ukřižovaný Ježíši – smiluj se nad námi.</w:t>
      </w:r>
    </w:p>
    <w:p w14:paraId="2A2D40AC" w14:textId="77777777" w:rsidR="00AC27BE" w:rsidRDefault="00AC27BE" w:rsidP="003D48DC"/>
    <w:p w14:paraId="6A0675A3" w14:textId="711EA490" w:rsidR="002E00BC" w:rsidRDefault="0060379E" w:rsidP="002E00BC">
      <w:pPr>
        <w:pStyle w:val="Nadpis2"/>
      </w:pPr>
      <w:r w:rsidRPr="0060379E">
        <w:t>10</w:t>
      </w:r>
      <w:r w:rsidR="002E00BC">
        <w:t xml:space="preserve">. zastavení: </w:t>
      </w:r>
      <w:r w:rsidRPr="0060379E">
        <w:t xml:space="preserve">Ježíš ukřižován </w:t>
      </w:r>
    </w:p>
    <w:p w14:paraId="1C4ECA14" w14:textId="77777777" w:rsidR="00AC27BE" w:rsidRDefault="003D48DC" w:rsidP="003D48DC">
      <w:r>
        <w:t>Klaníme se Ti, Pane Ježíši Kriste a děkujeme Ti – neboť svým křížem jsi vykoupil svět.</w:t>
      </w:r>
    </w:p>
    <w:p w14:paraId="57723526" w14:textId="0ED4FF32" w:rsidR="007C45CE" w:rsidRPr="007C45CE" w:rsidRDefault="007C45CE" w:rsidP="007C45CE">
      <w:pPr>
        <w:rPr>
          <w:b/>
          <w:bCs/>
        </w:rPr>
      </w:pPr>
      <w:r>
        <w:rPr>
          <w:b/>
          <w:bCs/>
        </w:rPr>
        <w:t>N</w:t>
      </w:r>
      <w:r w:rsidRPr="007C45CE">
        <w:rPr>
          <w:b/>
          <w:bCs/>
        </w:rPr>
        <w:t>EMÁM RÁD</w:t>
      </w:r>
    </w:p>
    <w:p w14:paraId="35EC0C24" w14:textId="77777777" w:rsidR="007C45CE" w:rsidRDefault="007C45CE" w:rsidP="007C45CE">
      <w:r>
        <w:t>Mohli jsme dostat větší důkaz lásky Krista k nám? Je za nás ukřižován. Má nás rád, i když jsme ho kolikrát zapřeli, zradili a opustili. A co všechno a koho my nemáme rádi? Nemáme rádi to a to jídlo, nadáváme na počasí, nemáme rádi toho a toho člověka. Dostali jsme příkaz lásky. Miluj svého Boha a bližního. Jak tento příkaz plníme?</w:t>
      </w:r>
    </w:p>
    <w:p w14:paraId="5B11367B" w14:textId="77777777" w:rsidR="00AC27BE" w:rsidRDefault="007C45CE" w:rsidP="007C45CE">
      <w:r>
        <w:t>Odpusť, Pane, naši nelásku vůči tobě a vůči bližním.</w:t>
      </w:r>
    </w:p>
    <w:p w14:paraId="3D7DEC57" w14:textId="41A46706" w:rsidR="002E00BC" w:rsidRDefault="003D48DC" w:rsidP="003D48DC">
      <w:r>
        <w:t>Ukřižovaný Ježíši – smiluj se nad námi.</w:t>
      </w:r>
    </w:p>
    <w:p w14:paraId="7A049DAF" w14:textId="77777777" w:rsidR="00AC27BE" w:rsidRDefault="00AC27BE" w:rsidP="003D48DC"/>
    <w:p w14:paraId="517F1143" w14:textId="65049F1D" w:rsidR="002E00BC" w:rsidRDefault="0060379E" w:rsidP="002E00BC">
      <w:pPr>
        <w:pStyle w:val="Nadpis2"/>
      </w:pPr>
      <w:r w:rsidRPr="0060379E">
        <w:t>11</w:t>
      </w:r>
      <w:r w:rsidR="002E00BC">
        <w:t xml:space="preserve">. zastavení: </w:t>
      </w:r>
      <w:r w:rsidRPr="0060379E">
        <w:t xml:space="preserve">Lotr po pravici </w:t>
      </w:r>
    </w:p>
    <w:p w14:paraId="180BB1AA" w14:textId="77777777" w:rsidR="00AC27BE" w:rsidRDefault="003D48DC" w:rsidP="003D48DC">
      <w:r>
        <w:t>Klaníme se Ti, Pane Ježíši Kriste a děkujeme Ti – neboť svým křížem jsi vykoupil svět.</w:t>
      </w:r>
    </w:p>
    <w:p w14:paraId="23D830E5" w14:textId="750D3DE0" w:rsidR="00453230" w:rsidRPr="00453230" w:rsidRDefault="00453230" w:rsidP="00453230">
      <w:pPr>
        <w:rPr>
          <w:b/>
          <w:bCs/>
        </w:rPr>
      </w:pPr>
      <w:r w:rsidRPr="00453230">
        <w:rPr>
          <w:b/>
          <w:bCs/>
        </w:rPr>
        <w:t>NEODPUSTÍM</w:t>
      </w:r>
    </w:p>
    <w:p w14:paraId="1BAC2730" w14:textId="77777777" w:rsidR="00453230" w:rsidRDefault="00453230" w:rsidP="00453230">
      <w:r>
        <w:t>Kristus umírá. Dívá se dolů na ty, kteří ho odsoudili. Nespílá jim, neříká, že jim neodpustí. Ať slunce nezapadá nad vaším hněvem.</w:t>
      </w:r>
    </w:p>
    <w:p w14:paraId="3668196E" w14:textId="77777777" w:rsidR="00453230" w:rsidRDefault="00453230" w:rsidP="00453230">
      <w:r>
        <w:t>Jak je to s námi? Jak si odpouštíme vzájemně jako bratři, jako přátelé? Neodmítli jsme někdy ruku nabídnutou ke smíru? Nečekali jsme někdy, až první přijde ten druhý, protože co bych já se pokořoval, já jsem nezačal… Odpouštějme si navzájem, protože totéž chceme my po ostatních a po Bohu. Ve hněvu není lásky. Z hněvu se raduje jen ďábel a Bůh má zármutek.</w:t>
      </w:r>
    </w:p>
    <w:p w14:paraId="34CF2E52" w14:textId="77777777" w:rsidR="00AC27BE" w:rsidRDefault="00453230" w:rsidP="00453230">
      <w:r>
        <w:t>Odpusť, Pane, že jsme si nedokázali odpouštět.</w:t>
      </w:r>
    </w:p>
    <w:p w14:paraId="1BA868BD" w14:textId="7A4B4627" w:rsidR="002E00BC" w:rsidRDefault="003D48DC" w:rsidP="003D48DC">
      <w:r>
        <w:t>Ukřižovaný Ježíši – smiluj se nad námi.</w:t>
      </w:r>
    </w:p>
    <w:p w14:paraId="20D37BC9" w14:textId="77777777" w:rsidR="00AC27BE" w:rsidRDefault="00AC27BE" w:rsidP="003D48DC"/>
    <w:p w14:paraId="54823864" w14:textId="6218B7E0" w:rsidR="002E00BC" w:rsidRDefault="0060379E" w:rsidP="002E00BC">
      <w:pPr>
        <w:pStyle w:val="Nadpis2"/>
      </w:pPr>
      <w:r w:rsidRPr="0060379E">
        <w:t>12</w:t>
      </w:r>
      <w:r w:rsidR="002E00BC">
        <w:t xml:space="preserve">. zastavení: </w:t>
      </w:r>
      <w:r w:rsidRPr="0060379E">
        <w:t>P</w:t>
      </w:r>
      <w:r w:rsidR="00BF5F07">
        <w:t>anna</w:t>
      </w:r>
      <w:r w:rsidR="002E00BC">
        <w:t xml:space="preserve"> </w:t>
      </w:r>
      <w:r w:rsidRPr="0060379E">
        <w:t xml:space="preserve">Maria a apoštol Jan pod křížem </w:t>
      </w:r>
    </w:p>
    <w:p w14:paraId="3C60ABC1" w14:textId="77777777" w:rsidR="00AC27BE" w:rsidRDefault="003D48DC" w:rsidP="003D48DC">
      <w:r>
        <w:t>Klaníme se Ti, Pane Ježíši Kriste a děkujeme Ti – neboť svým křížem jsi vykoupil svět.</w:t>
      </w:r>
    </w:p>
    <w:p w14:paraId="5A5A780D" w14:textId="3187A8BA" w:rsidR="00453230" w:rsidRPr="00453230" w:rsidRDefault="00453230" w:rsidP="00453230">
      <w:pPr>
        <w:rPr>
          <w:b/>
          <w:bCs/>
        </w:rPr>
      </w:pPr>
      <w:r w:rsidRPr="00453230">
        <w:rPr>
          <w:b/>
          <w:bCs/>
        </w:rPr>
        <w:t>NE</w:t>
      </w:r>
    </w:p>
    <w:p w14:paraId="658ABF42" w14:textId="1900761E" w:rsidR="00453230" w:rsidRDefault="00453230" w:rsidP="00453230">
      <w:r>
        <w:t xml:space="preserve">Maria, člověk, který odpověděl na Boží výzvu ANO. Neodmítá Boží plán, přijímá, raduje se z něho. Dokázala svou poslušností umlčet otázky a nedůvěru. Bůh je trpělivý, my ne. Bůh </w:t>
      </w:r>
      <w:proofErr w:type="gramStart"/>
      <w:r>
        <w:t>odpustí - my</w:t>
      </w:r>
      <w:proofErr w:type="gramEnd"/>
      <w:r>
        <w:t xml:space="preserve"> zase ne. Napravme naše skutky. Právě ony křičí celému světu ne!</w:t>
      </w:r>
    </w:p>
    <w:p w14:paraId="638B4EDC" w14:textId="77777777" w:rsidR="00AC27BE" w:rsidRDefault="00453230" w:rsidP="00453230">
      <w:r>
        <w:t>Pane, odpusť nám, že jsme odmítli tvůj scénář a roli nám určenou.</w:t>
      </w:r>
    </w:p>
    <w:p w14:paraId="367128C6" w14:textId="33E49740" w:rsidR="002E00BC" w:rsidRDefault="003D48DC" w:rsidP="003D48DC">
      <w:r>
        <w:t>Ukřižovaný Ježíši – smiluj se nad námi.</w:t>
      </w:r>
    </w:p>
    <w:p w14:paraId="06BF5CBF" w14:textId="77777777" w:rsidR="00AC27BE" w:rsidRDefault="00AC27BE" w:rsidP="003D48DC"/>
    <w:p w14:paraId="5AB822BB" w14:textId="03DACF0F" w:rsidR="002E00BC" w:rsidRDefault="0060379E" w:rsidP="002E00BC">
      <w:pPr>
        <w:pStyle w:val="Nadpis2"/>
      </w:pPr>
      <w:r w:rsidRPr="0060379E">
        <w:t>13</w:t>
      </w:r>
      <w:r w:rsidR="002E00BC">
        <w:t xml:space="preserve">. zastavení: </w:t>
      </w:r>
      <w:r w:rsidRPr="0060379E">
        <w:t xml:space="preserve">Ježíš umírá na kříži </w:t>
      </w:r>
    </w:p>
    <w:p w14:paraId="2D11F681" w14:textId="77777777" w:rsidR="00AC27BE" w:rsidRDefault="003D48DC" w:rsidP="003D48DC">
      <w:r>
        <w:t>Klaníme se Ti, Pane Ježíši Kriste a děkujeme Ti – neboť svým křížem jsi vykoupil svět.</w:t>
      </w:r>
    </w:p>
    <w:p w14:paraId="65CB6280" w14:textId="332BA97D" w:rsidR="00453230" w:rsidRDefault="00453230" w:rsidP="00453230">
      <w:r>
        <w:t>Kristus svoji křížovou cestou došel až do konce. Neříkal na ní slova: nechci, nesouhlasím, nevydržím, nemám čas, neodpustím, nenávidím, nemám náladu… Není to i pro nás návod, jak zvládat svou křížovou cestu, jak žít?</w:t>
      </w:r>
    </w:p>
    <w:p w14:paraId="271AF0C6" w14:textId="77777777" w:rsidR="00AC27BE" w:rsidRDefault="00453230" w:rsidP="00453230">
      <w:r>
        <w:t>Zkusme ochudit svůj život o tato slova, aby se stal bohatším.</w:t>
      </w:r>
    </w:p>
    <w:p w14:paraId="673758B7" w14:textId="7E4E90EE" w:rsidR="002E00BC" w:rsidRDefault="003D48DC" w:rsidP="003D48DC">
      <w:r>
        <w:t>Ukřižovaný Ježíši – smiluj se nad námi.</w:t>
      </w:r>
    </w:p>
    <w:p w14:paraId="512385FE" w14:textId="77777777" w:rsidR="00AC27BE" w:rsidRDefault="00AC27BE" w:rsidP="003D48DC"/>
    <w:p w14:paraId="188FDBA4" w14:textId="28079F58" w:rsidR="002E00BC" w:rsidRDefault="0060379E" w:rsidP="002E00BC">
      <w:pPr>
        <w:pStyle w:val="Nadpis2"/>
      </w:pPr>
      <w:r w:rsidRPr="0060379E">
        <w:t>14</w:t>
      </w:r>
      <w:r w:rsidR="002E00BC">
        <w:t xml:space="preserve">. zastavení: </w:t>
      </w:r>
      <w:r w:rsidRPr="0060379E">
        <w:t xml:space="preserve">Magdaléna u hrobu </w:t>
      </w:r>
    </w:p>
    <w:p w14:paraId="5B6E1B20" w14:textId="77777777" w:rsidR="00AC27BE" w:rsidRDefault="003D48DC" w:rsidP="003D48DC">
      <w:r>
        <w:t>Klaníme se Ti, Pane Ježíši Kriste a děkujeme Ti – neboť svým křížem jsi vykoupil svět.</w:t>
      </w:r>
    </w:p>
    <w:p w14:paraId="5D2F9E50" w14:textId="1CE0140E" w:rsidR="00453230" w:rsidRPr="00453230" w:rsidRDefault="00453230" w:rsidP="00453230">
      <w:pPr>
        <w:rPr>
          <w:b/>
          <w:bCs/>
        </w:rPr>
      </w:pPr>
      <w:r w:rsidRPr="00453230">
        <w:rPr>
          <w:b/>
          <w:bCs/>
        </w:rPr>
        <w:lastRenderedPageBreak/>
        <w:t>NEVYDRŽÍM</w:t>
      </w:r>
    </w:p>
    <w:p w14:paraId="14DA063F" w14:textId="77777777" w:rsidR="00453230" w:rsidRDefault="00453230" w:rsidP="00453230">
      <w:r>
        <w:t>Někdy můžeme mít pocit, že jsme na konci, nevidíme žádnou naději, doléhá na nás utrpení ze všech stran, nemoc, smrt blízkého, ztráta zaměstnání, problémy s dětmi... Ve svém smutku a samotě říkáme: Už to nevydržím. A hroutíme se. Není přece ale možno, aby nás opustil ten, který si nás vyvolil, nebo aby nám dal větší kříž, než můžeme unést. Ten, který nedolomí nalomenou třtinu. Není možné, aby se spletl génius vesmíru a předimenzoval naše schopnosti.</w:t>
      </w:r>
    </w:p>
    <w:p w14:paraId="2C457C17" w14:textId="77777777" w:rsidR="00AC27BE" w:rsidRDefault="00453230" w:rsidP="00453230">
      <w:r>
        <w:t>Odpusť nám, Pane, že jsme malomyslní.</w:t>
      </w:r>
    </w:p>
    <w:p w14:paraId="4D2860A0" w14:textId="089DE421" w:rsidR="001008F4" w:rsidRDefault="003D48DC" w:rsidP="003D48DC">
      <w:r>
        <w:t>Ukřižovaný Ježíši – smiluj se nad námi.</w:t>
      </w:r>
    </w:p>
    <w:p w14:paraId="362C8484" w14:textId="77777777" w:rsidR="00AC27BE" w:rsidRPr="0060379E" w:rsidRDefault="00AC27BE" w:rsidP="003D48DC"/>
    <w:p w14:paraId="76C6C9BC" w14:textId="77777777" w:rsidR="006F116D" w:rsidRDefault="006F116D" w:rsidP="00F90EAB">
      <w:pPr>
        <w:pStyle w:val="Nadpis2"/>
      </w:pPr>
      <w:r>
        <w:t xml:space="preserve">Závěrečná modlitba </w:t>
      </w:r>
    </w:p>
    <w:p w14:paraId="3348D73B" w14:textId="77777777" w:rsidR="00AC27BE" w:rsidRDefault="00453230" w:rsidP="00453230">
      <w:pPr>
        <w:rPr>
          <w:spacing w:val="-2"/>
        </w:rPr>
      </w:pPr>
      <w:r>
        <w:t>Ježíši,</w:t>
      </w:r>
      <w:r>
        <w:rPr>
          <w:spacing w:val="-3"/>
        </w:rPr>
        <w:t xml:space="preserve"> </w:t>
      </w:r>
      <w:r>
        <w:t>otevři</w:t>
      </w:r>
      <w:r>
        <w:rPr>
          <w:spacing w:val="-2"/>
        </w:rPr>
        <w:t xml:space="preserve"> </w:t>
      </w:r>
      <w:r>
        <w:t>i</w:t>
      </w:r>
      <w:r>
        <w:rPr>
          <w:spacing w:val="-2"/>
        </w:rPr>
        <w:t xml:space="preserve"> </w:t>
      </w:r>
      <w:r>
        <w:t>naše</w:t>
      </w:r>
      <w:r>
        <w:rPr>
          <w:spacing w:val="-2"/>
        </w:rPr>
        <w:t xml:space="preserve"> </w:t>
      </w:r>
      <w:r>
        <w:t>hroby,</w:t>
      </w:r>
      <w:r>
        <w:rPr>
          <w:spacing w:val="-2"/>
        </w:rPr>
        <w:t xml:space="preserve"> </w:t>
      </w:r>
      <w:r>
        <w:t>otevři</w:t>
      </w:r>
      <w:r>
        <w:rPr>
          <w:spacing w:val="-3"/>
        </w:rPr>
        <w:t xml:space="preserve"> </w:t>
      </w:r>
      <w:r>
        <w:t>naše</w:t>
      </w:r>
      <w:r>
        <w:rPr>
          <w:spacing w:val="-3"/>
        </w:rPr>
        <w:t xml:space="preserve"> </w:t>
      </w:r>
      <w:r>
        <w:t>srdce</w:t>
      </w:r>
      <w:r>
        <w:rPr>
          <w:spacing w:val="-3"/>
        </w:rPr>
        <w:t xml:space="preserve"> </w:t>
      </w:r>
      <w:r>
        <w:t>a</w:t>
      </w:r>
      <w:r>
        <w:rPr>
          <w:spacing w:val="-3"/>
        </w:rPr>
        <w:t xml:space="preserve"> </w:t>
      </w:r>
      <w:r>
        <w:t>zapal</w:t>
      </w:r>
      <w:r>
        <w:rPr>
          <w:spacing w:val="-3"/>
        </w:rPr>
        <w:t xml:space="preserve"> </w:t>
      </w:r>
      <w:r>
        <w:t>v</w:t>
      </w:r>
      <w:r>
        <w:rPr>
          <w:spacing w:val="-3"/>
        </w:rPr>
        <w:t xml:space="preserve"> </w:t>
      </w:r>
      <w:r>
        <w:t>nás</w:t>
      </w:r>
      <w:r>
        <w:rPr>
          <w:spacing w:val="-3"/>
        </w:rPr>
        <w:t xml:space="preserve"> </w:t>
      </w:r>
      <w:r>
        <w:t>oheň</w:t>
      </w:r>
      <w:r>
        <w:rPr>
          <w:spacing w:val="-2"/>
        </w:rPr>
        <w:t xml:space="preserve"> </w:t>
      </w:r>
      <w:r>
        <w:t>své</w:t>
      </w:r>
      <w:r>
        <w:rPr>
          <w:spacing w:val="-3"/>
        </w:rPr>
        <w:t xml:space="preserve"> </w:t>
      </w:r>
      <w:r>
        <w:t>lásky!</w:t>
      </w:r>
      <w:r>
        <w:rPr>
          <w:spacing w:val="-2"/>
        </w:rPr>
        <w:t xml:space="preserve"> </w:t>
      </w:r>
      <w:r>
        <w:t>Maria,</w:t>
      </w:r>
      <w:r>
        <w:rPr>
          <w:spacing w:val="-3"/>
        </w:rPr>
        <w:t xml:space="preserve"> </w:t>
      </w:r>
      <w:r>
        <w:t>pomáhej</w:t>
      </w:r>
      <w:r>
        <w:rPr>
          <w:spacing w:val="-2"/>
        </w:rPr>
        <w:t xml:space="preserve"> </w:t>
      </w:r>
      <w:r>
        <w:t xml:space="preserve">nám zůstávat s Tebou ve světle, síle a radosti Tvého zmrtvýchvstalého Syna! </w:t>
      </w:r>
      <w:r>
        <w:rPr>
          <w:spacing w:val="-2"/>
        </w:rPr>
        <w:t>Amen.</w:t>
      </w:r>
    </w:p>
    <w:p w14:paraId="2CE9C1E0" w14:textId="1EF18A06" w:rsidR="00453230" w:rsidRPr="00453230" w:rsidRDefault="00453230" w:rsidP="00453230"/>
    <w:sectPr w:rsidR="00453230" w:rsidRPr="00453230" w:rsidSect="00A70F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943030"/>
    <w:multiLevelType w:val="multilevel"/>
    <w:tmpl w:val="2D92C1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FA72BB"/>
    <w:multiLevelType w:val="multilevel"/>
    <w:tmpl w:val="5DAC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0745757">
    <w:abstractNumId w:val="0"/>
  </w:num>
  <w:num w:numId="2" w16cid:durableId="1612975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3D0"/>
    <w:rsid w:val="00010ADA"/>
    <w:rsid w:val="00050CDD"/>
    <w:rsid w:val="00056151"/>
    <w:rsid w:val="00060894"/>
    <w:rsid w:val="00064449"/>
    <w:rsid w:val="000733AB"/>
    <w:rsid w:val="00076D72"/>
    <w:rsid w:val="0009096F"/>
    <w:rsid w:val="000B558F"/>
    <w:rsid w:val="000B7375"/>
    <w:rsid w:val="000E7809"/>
    <w:rsid w:val="000F1941"/>
    <w:rsid w:val="001008F4"/>
    <w:rsid w:val="001053E9"/>
    <w:rsid w:val="00105FC5"/>
    <w:rsid w:val="00122C69"/>
    <w:rsid w:val="00133E6E"/>
    <w:rsid w:val="001346B4"/>
    <w:rsid w:val="00134F0B"/>
    <w:rsid w:val="00137D9C"/>
    <w:rsid w:val="00137DBC"/>
    <w:rsid w:val="00143453"/>
    <w:rsid w:val="00164AC9"/>
    <w:rsid w:val="00172EFA"/>
    <w:rsid w:val="0017795E"/>
    <w:rsid w:val="00184B07"/>
    <w:rsid w:val="00195A5A"/>
    <w:rsid w:val="001C622A"/>
    <w:rsid w:val="001D6FC5"/>
    <w:rsid w:val="001F4441"/>
    <w:rsid w:val="00201BF6"/>
    <w:rsid w:val="00206241"/>
    <w:rsid w:val="00207906"/>
    <w:rsid w:val="00211C27"/>
    <w:rsid w:val="002456AC"/>
    <w:rsid w:val="00246DA6"/>
    <w:rsid w:val="00261D38"/>
    <w:rsid w:val="00270F41"/>
    <w:rsid w:val="002712B1"/>
    <w:rsid w:val="002740B2"/>
    <w:rsid w:val="00281114"/>
    <w:rsid w:val="002B2599"/>
    <w:rsid w:val="002B2E5B"/>
    <w:rsid w:val="002C14EE"/>
    <w:rsid w:val="002C22AE"/>
    <w:rsid w:val="002C35D5"/>
    <w:rsid w:val="002D20BB"/>
    <w:rsid w:val="002E00BC"/>
    <w:rsid w:val="002E39B0"/>
    <w:rsid w:val="002E6955"/>
    <w:rsid w:val="0030212D"/>
    <w:rsid w:val="00313324"/>
    <w:rsid w:val="003172FD"/>
    <w:rsid w:val="00347B5B"/>
    <w:rsid w:val="00383AB4"/>
    <w:rsid w:val="003843DA"/>
    <w:rsid w:val="0039317A"/>
    <w:rsid w:val="003939AA"/>
    <w:rsid w:val="003939B5"/>
    <w:rsid w:val="00397110"/>
    <w:rsid w:val="003A3760"/>
    <w:rsid w:val="003D48DC"/>
    <w:rsid w:val="003D7671"/>
    <w:rsid w:val="003F18DA"/>
    <w:rsid w:val="00405537"/>
    <w:rsid w:val="00412E6C"/>
    <w:rsid w:val="00421DDB"/>
    <w:rsid w:val="0043360B"/>
    <w:rsid w:val="00445787"/>
    <w:rsid w:val="00453230"/>
    <w:rsid w:val="00455FF1"/>
    <w:rsid w:val="004606AB"/>
    <w:rsid w:val="00460954"/>
    <w:rsid w:val="0047392F"/>
    <w:rsid w:val="004749B1"/>
    <w:rsid w:val="004847E9"/>
    <w:rsid w:val="004A6477"/>
    <w:rsid w:val="004B501B"/>
    <w:rsid w:val="004E16F7"/>
    <w:rsid w:val="004E3AE0"/>
    <w:rsid w:val="00512492"/>
    <w:rsid w:val="005125FD"/>
    <w:rsid w:val="0053008A"/>
    <w:rsid w:val="00541989"/>
    <w:rsid w:val="005431D8"/>
    <w:rsid w:val="005526C0"/>
    <w:rsid w:val="00556D24"/>
    <w:rsid w:val="00566915"/>
    <w:rsid w:val="00582B5C"/>
    <w:rsid w:val="00596E99"/>
    <w:rsid w:val="005D4572"/>
    <w:rsid w:val="005E1947"/>
    <w:rsid w:val="005F4FC6"/>
    <w:rsid w:val="005F63D0"/>
    <w:rsid w:val="00602377"/>
    <w:rsid w:val="0060379E"/>
    <w:rsid w:val="00614397"/>
    <w:rsid w:val="006146D3"/>
    <w:rsid w:val="00621528"/>
    <w:rsid w:val="00624B68"/>
    <w:rsid w:val="00631B20"/>
    <w:rsid w:val="006372AD"/>
    <w:rsid w:val="0064270C"/>
    <w:rsid w:val="006437E5"/>
    <w:rsid w:val="0064591D"/>
    <w:rsid w:val="00653D76"/>
    <w:rsid w:val="006C1F3C"/>
    <w:rsid w:val="006D0752"/>
    <w:rsid w:val="006D30DC"/>
    <w:rsid w:val="006F116D"/>
    <w:rsid w:val="0071346A"/>
    <w:rsid w:val="00766D85"/>
    <w:rsid w:val="00770284"/>
    <w:rsid w:val="00775D38"/>
    <w:rsid w:val="00786CBB"/>
    <w:rsid w:val="00791E38"/>
    <w:rsid w:val="00797ACC"/>
    <w:rsid w:val="007C0E80"/>
    <w:rsid w:val="007C45CE"/>
    <w:rsid w:val="007E1F2E"/>
    <w:rsid w:val="007E2578"/>
    <w:rsid w:val="008101A1"/>
    <w:rsid w:val="008146DF"/>
    <w:rsid w:val="00820D85"/>
    <w:rsid w:val="008221F0"/>
    <w:rsid w:val="0082702F"/>
    <w:rsid w:val="0083732B"/>
    <w:rsid w:val="00840090"/>
    <w:rsid w:val="0085601C"/>
    <w:rsid w:val="00873222"/>
    <w:rsid w:val="0089727F"/>
    <w:rsid w:val="008A0158"/>
    <w:rsid w:val="008E64FC"/>
    <w:rsid w:val="008F2766"/>
    <w:rsid w:val="008F324D"/>
    <w:rsid w:val="008F67DD"/>
    <w:rsid w:val="0090069B"/>
    <w:rsid w:val="009040DE"/>
    <w:rsid w:val="00910410"/>
    <w:rsid w:val="009122D4"/>
    <w:rsid w:val="00927F1D"/>
    <w:rsid w:val="00951A86"/>
    <w:rsid w:val="009565E2"/>
    <w:rsid w:val="009654F8"/>
    <w:rsid w:val="00967814"/>
    <w:rsid w:val="0099084A"/>
    <w:rsid w:val="00996040"/>
    <w:rsid w:val="009A3B37"/>
    <w:rsid w:val="009B2A12"/>
    <w:rsid w:val="009D4AC9"/>
    <w:rsid w:val="009E05F1"/>
    <w:rsid w:val="009E44AE"/>
    <w:rsid w:val="00A2011D"/>
    <w:rsid w:val="00A20D07"/>
    <w:rsid w:val="00A35CA8"/>
    <w:rsid w:val="00A35DFA"/>
    <w:rsid w:val="00A41B2B"/>
    <w:rsid w:val="00A44F78"/>
    <w:rsid w:val="00A47262"/>
    <w:rsid w:val="00A5525B"/>
    <w:rsid w:val="00A60145"/>
    <w:rsid w:val="00A70FB8"/>
    <w:rsid w:val="00A96EA5"/>
    <w:rsid w:val="00AA0A52"/>
    <w:rsid w:val="00AA4524"/>
    <w:rsid w:val="00AC0C13"/>
    <w:rsid w:val="00AC27BE"/>
    <w:rsid w:val="00AC6F7D"/>
    <w:rsid w:val="00AD649F"/>
    <w:rsid w:val="00AE129B"/>
    <w:rsid w:val="00AF2F74"/>
    <w:rsid w:val="00B0261E"/>
    <w:rsid w:val="00B112D2"/>
    <w:rsid w:val="00B13B2C"/>
    <w:rsid w:val="00B56869"/>
    <w:rsid w:val="00B740C9"/>
    <w:rsid w:val="00B765A6"/>
    <w:rsid w:val="00B80102"/>
    <w:rsid w:val="00B875E5"/>
    <w:rsid w:val="00BB6712"/>
    <w:rsid w:val="00BC49E4"/>
    <w:rsid w:val="00BD74AC"/>
    <w:rsid w:val="00BF5F07"/>
    <w:rsid w:val="00C00ECA"/>
    <w:rsid w:val="00C013F4"/>
    <w:rsid w:val="00C016F0"/>
    <w:rsid w:val="00C3366B"/>
    <w:rsid w:val="00C528D2"/>
    <w:rsid w:val="00C573F9"/>
    <w:rsid w:val="00C71341"/>
    <w:rsid w:val="00C75196"/>
    <w:rsid w:val="00C752CA"/>
    <w:rsid w:val="00C86052"/>
    <w:rsid w:val="00C9654F"/>
    <w:rsid w:val="00CA2145"/>
    <w:rsid w:val="00CB4D1A"/>
    <w:rsid w:val="00CE0E80"/>
    <w:rsid w:val="00D03CCC"/>
    <w:rsid w:val="00D07610"/>
    <w:rsid w:val="00D579DE"/>
    <w:rsid w:val="00D678F8"/>
    <w:rsid w:val="00DB34A4"/>
    <w:rsid w:val="00DD0AE1"/>
    <w:rsid w:val="00DD4127"/>
    <w:rsid w:val="00DE149E"/>
    <w:rsid w:val="00DE308F"/>
    <w:rsid w:val="00E20D01"/>
    <w:rsid w:val="00E40F7D"/>
    <w:rsid w:val="00E53057"/>
    <w:rsid w:val="00E759EC"/>
    <w:rsid w:val="00E778F7"/>
    <w:rsid w:val="00E80B75"/>
    <w:rsid w:val="00E860CA"/>
    <w:rsid w:val="00E87019"/>
    <w:rsid w:val="00E93209"/>
    <w:rsid w:val="00EA1B0A"/>
    <w:rsid w:val="00EC0D1F"/>
    <w:rsid w:val="00EE2CD4"/>
    <w:rsid w:val="00EE670D"/>
    <w:rsid w:val="00F279F2"/>
    <w:rsid w:val="00F30DD3"/>
    <w:rsid w:val="00F90EAB"/>
    <w:rsid w:val="00FB33AB"/>
    <w:rsid w:val="00FB4891"/>
    <w:rsid w:val="00FC0D3F"/>
    <w:rsid w:val="00FC763D"/>
    <w:rsid w:val="00FF3713"/>
    <w:rsid w:val="00FF43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231EB"/>
  <w15:docId w15:val="{4D467340-225F-4FFA-A99F-4AE4B70F8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0212D"/>
    <w:pPr>
      <w:spacing w:after="0" w:line="240" w:lineRule="auto"/>
    </w:pPr>
    <w:rPr>
      <w:sz w:val="24"/>
    </w:rPr>
  </w:style>
  <w:style w:type="paragraph" w:styleId="Nadpis1">
    <w:name w:val="heading 1"/>
    <w:basedOn w:val="Normln"/>
    <w:next w:val="Normln"/>
    <w:link w:val="Nadpis1Char"/>
    <w:uiPriority w:val="9"/>
    <w:qFormat/>
    <w:rsid w:val="009E44AE"/>
    <w:pPr>
      <w:keepNext/>
      <w:keepLines/>
      <w:spacing w:before="240"/>
      <w:outlineLvl w:val="0"/>
    </w:pPr>
    <w:rPr>
      <w:rFonts w:asciiTheme="majorHAnsi" w:eastAsiaTheme="majorEastAsia" w:hAnsiTheme="majorHAnsi" w:cstheme="majorBidi"/>
      <w:b/>
      <w:color w:val="000000" w:themeColor="text1"/>
      <w:sz w:val="32"/>
      <w:szCs w:val="32"/>
    </w:rPr>
  </w:style>
  <w:style w:type="paragraph" w:styleId="Nadpis2">
    <w:name w:val="heading 2"/>
    <w:basedOn w:val="Normln"/>
    <w:next w:val="Normln"/>
    <w:link w:val="Nadpis2Char"/>
    <w:uiPriority w:val="9"/>
    <w:unhideWhenUsed/>
    <w:qFormat/>
    <w:rsid w:val="005431D8"/>
    <w:pPr>
      <w:keepNext/>
      <w:keepLines/>
      <w:spacing w:before="120"/>
      <w:outlineLvl w:val="1"/>
    </w:pPr>
    <w:rPr>
      <w:rFonts w:asciiTheme="majorHAnsi" w:eastAsiaTheme="majorEastAsia" w:hAnsiTheme="majorHAnsi" w:cstheme="majorBidi"/>
      <w:b/>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96E99"/>
    <w:pPr>
      <w:spacing w:after="0" w:line="240" w:lineRule="auto"/>
    </w:pPr>
  </w:style>
  <w:style w:type="paragraph" w:styleId="Normlnweb">
    <w:name w:val="Normal (Web)"/>
    <w:basedOn w:val="Normln"/>
    <w:uiPriority w:val="99"/>
    <w:semiHidden/>
    <w:unhideWhenUsed/>
    <w:rsid w:val="00133E6E"/>
    <w:pPr>
      <w:spacing w:before="100" w:beforeAutospacing="1" w:after="100" w:afterAutospacing="1"/>
    </w:pPr>
    <w:rPr>
      <w:rFonts w:ascii="Times New Roman" w:eastAsia="Times New Roman" w:hAnsi="Times New Roman" w:cs="Times New Roman"/>
      <w:szCs w:val="24"/>
      <w:lang w:eastAsia="cs-CZ"/>
    </w:rPr>
  </w:style>
  <w:style w:type="character" w:customStyle="1" w:styleId="Nadpis1Char">
    <w:name w:val="Nadpis 1 Char"/>
    <w:basedOn w:val="Standardnpsmoodstavce"/>
    <w:link w:val="Nadpis1"/>
    <w:uiPriority w:val="9"/>
    <w:rsid w:val="009E44AE"/>
    <w:rPr>
      <w:rFonts w:asciiTheme="majorHAnsi" w:eastAsiaTheme="majorEastAsia" w:hAnsiTheme="majorHAnsi" w:cstheme="majorBidi"/>
      <w:b/>
      <w:color w:val="000000" w:themeColor="text1"/>
      <w:sz w:val="32"/>
      <w:szCs w:val="32"/>
    </w:rPr>
  </w:style>
  <w:style w:type="character" w:customStyle="1" w:styleId="Nadpis2Char">
    <w:name w:val="Nadpis 2 Char"/>
    <w:basedOn w:val="Standardnpsmoodstavce"/>
    <w:link w:val="Nadpis2"/>
    <w:uiPriority w:val="9"/>
    <w:rsid w:val="005431D8"/>
    <w:rPr>
      <w:rFonts w:asciiTheme="majorHAnsi" w:eastAsiaTheme="majorEastAsia" w:hAnsiTheme="majorHAnsi" w:cstheme="majorBidi"/>
      <w:b/>
      <w:sz w:val="26"/>
      <w:szCs w:val="26"/>
    </w:rPr>
  </w:style>
  <w:style w:type="character" w:styleId="Hypertextovodkaz">
    <w:name w:val="Hyperlink"/>
    <w:basedOn w:val="Standardnpsmoodstavce"/>
    <w:uiPriority w:val="99"/>
    <w:unhideWhenUsed/>
    <w:rsid w:val="003172FD"/>
    <w:rPr>
      <w:color w:val="0000FF" w:themeColor="hyperlink"/>
      <w:u w:val="single"/>
    </w:rPr>
  </w:style>
  <w:style w:type="character" w:styleId="Nevyeenzmnka">
    <w:name w:val="Unresolved Mention"/>
    <w:basedOn w:val="Standardnpsmoodstavce"/>
    <w:uiPriority w:val="99"/>
    <w:semiHidden/>
    <w:unhideWhenUsed/>
    <w:rsid w:val="003172FD"/>
    <w:rPr>
      <w:color w:val="605E5C"/>
      <w:shd w:val="clear" w:color="auto" w:fill="E1DFDD"/>
    </w:rPr>
  </w:style>
  <w:style w:type="character" w:styleId="Siln">
    <w:name w:val="Strong"/>
    <w:basedOn w:val="Standardnpsmoodstavce"/>
    <w:uiPriority w:val="22"/>
    <w:qFormat/>
    <w:rsid w:val="00B13B2C"/>
    <w:rPr>
      <w:b/>
      <w:bCs/>
    </w:rPr>
  </w:style>
  <w:style w:type="paragraph" w:styleId="Zkladntext">
    <w:name w:val="Body Text"/>
    <w:basedOn w:val="Normln"/>
    <w:link w:val="ZkladntextChar"/>
    <w:uiPriority w:val="1"/>
    <w:qFormat/>
    <w:rsid w:val="00453230"/>
    <w:pPr>
      <w:widowControl w:val="0"/>
      <w:autoSpaceDE w:val="0"/>
      <w:autoSpaceDN w:val="0"/>
      <w:spacing w:before="82"/>
      <w:ind w:left="117"/>
      <w:jc w:val="both"/>
    </w:pPr>
    <w:rPr>
      <w:rFonts w:ascii="Times New Roman" w:eastAsia="Times New Roman" w:hAnsi="Times New Roman" w:cs="Times New Roman"/>
      <w:szCs w:val="24"/>
    </w:rPr>
  </w:style>
  <w:style w:type="character" w:customStyle="1" w:styleId="ZkladntextChar">
    <w:name w:val="Základní text Char"/>
    <w:basedOn w:val="Standardnpsmoodstavce"/>
    <w:link w:val="Zkladntext"/>
    <w:uiPriority w:val="1"/>
    <w:rsid w:val="0045323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596599">
      <w:bodyDiv w:val="1"/>
      <w:marLeft w:val="0"/>
      <w:marRight w:val="0"/>
      <w:marTop w:val="0"/>
      <w:marBottom w:val="0"/>
      <w:divBdr>
        <w:top w:val="none" w:sz="0" w:space="0" w:color="auto"/>
        <w:left w:val="none" w:sz="0" w:space="0" w:color="auto"/>
        <w:bottom w:val="none" w:sz="0" w:space="0" w:color="auto"/>
        <w:right w:val="none" w:sz="0" w:space="0" w:color="auto"/>
      </w:divBdr>
    </w:div>
    <w:div w:id="242108116">
      <w:bodyDiv w:val="1"/>
      <w:marLeft w:val="0"/>
      <w:marRight w:val="0"/>
      <w:marTop w:val="0"/>
      <w:marBottom w:val="0"/>
      <w:divBdr>
        <w:top w:val="none" w:sz="0" w:space="0" w:color="auto"/>
        <w:left w:val="none" w:sz="0" w:space="0" w:color="auto"/>
        <w:bottom w:val="none" w:sz="0" w:space="0" w:color="auto"/>
        <w:right w:val="none" w:sz="0" w:space="0" w:color="auto"/>
      </w:divBdr>
    </w:div>
    <w:div w:id="424494151">
      <w:bodyDiv w:val="1"/>
      <w:marLeft w:val="0"/>
      <w:marRight w:val="0"/>
      <w:marTop w:val="0"/>
      <w:marBottom w:val="0"/>
      <w:divBdr>
        <w:top w:val="none" w:sz="0" w:space="0" w:color="auto"/>
        <w:left w:val="none" w:sz="0" w:space="0" w:color="auto"/>
        <w:bottom w:val="none" w:sz="0" w:space="0" w:color="auto"/>
        <w:right w:val="none" w:sz="0" w:space="0" w:color="auto"/>
      </w:divBdr>
    </w:div>
    <w:div w:id="730890123">
      <w:bodyDiv w:val="1"/>
      <w:marLeft w:val="0"/>
      <w:marRight w:val="0"/>
      <w:marTop w:val="0"/>
      <w:marBottom w:val="0"/>
      <w:divBdr>
        <w:top w:val="none" w:sz="0" w:space="0" w:color="auto"/>
        <w:left w:val="none" w:sz="0" w:space="0" w:color="auto"/>
        <w:bottom w:val="none" w:sz="0" w:space="0" w:color="auto"/>
        <w:right w:val="none" w:sz="0" w:space="0" w:color="auto"/>
      </w:divBdr>
    </w:div>
    <w:div w:id="1377899577">
      <w:bodyDiv w:val="1"/>
      <w:marLeft w:val="0"/>
      <w:marRight w:val="0"/>
      <w:marTop w:val="0"/>
      <w:marBottom w:val="0"/>
      <w:divBdr>
        <w:top w:val="none" w:sz="0" w:space="0" w:color="auto"/>
        <w:left w:val="none" w:sz="0" w:space="0" w:color="auto"/>
        <w:bottom w:val="none" w:sz="0" w:space="0" w:color="auto"/>
        <w:right w:val="none" w:sz="0" w:space="0" w:color="auto"/>
      </w:divBdr>
    </w:div>
    <w:div w:id="2018993870">
      <w:bodyDiv w:val="1"/>
      <w:marLeft w:val="0"/>
      <w:marRight w:val="0"/>
      <w:marTop w:val="0"/>
      <w:marBottom w:val="0"/>
      <w:divBdr>
        <w:top w:val="none" w:sz="0" w:space="0" w:color="auto"/>
        <w:left w:val="none" w:sz="0" w:space="0" w:color="auto"/>
        <w:bottom w:val="none" w:sz="0" w:space="0" w:color="auto"/>
        <w:right w:val="none" w:sz="0" w:space="0" w:color="auto"/>
      </w:divBdr>
    </w:div>
    <w:div w:id="206505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8A951-5DE4-45C8-BC1D-E1F5C2D15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1650</Words>
  <Characters>9738</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Ludvík</dc:creator>
  <cp:lastModifiedBy>Pavel Ludvík</cp:lastModifiedBy>
  <cp:revision>26</cp:revision>
  <dcterms:created xsi:type="dcterms:W3CDTF">2024-10-13T13:55:00Z</dcterms:created>
  <dcterms:modified xsi:type="dcterms:W3CDTF">2025-01-31T16:26:00Z</dcterms:modified>
</cp:coreProperties>
</file>